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0DB" w:rsidRDefault="00ED50DB" w:rsidP="00ED50DB">
      <w:pPr>
        <w:rPr>
          <w:sz w:val="44"/>
          <w:szCs w:val="44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778510</wp:posOffset>
            </wp:positionV>
            <wp:extent cx="2944495" cy="2606040"/>
            <wp:effectExtent l="0" t="0" r="0" b="0"/>
            <wp:wrapSquare wrapText="bothSides"/>
            <wp:docPr id="3" name="Picture 3" descr="C:\Users\User\Desktop\Her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ron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>Virginia Association for Elementary and Middle School Principals (VAESP)</w:t>
      </w:r>
    </w:p>
    <w:p w:rsidR="00ED50DB" w:rsidRDefault="009B780F" w:rsidP="00ED50DB">
      <w:pPr>
        <w:rPr>
          <w:sz w:val="44"/>
          <w:szCs w:val="44"/>
        </w:rPr>
      </w:pPr>
      <w:r>
        <w:rPr>
          <w:sz w:val="44"/>
          <w:szCs w:val="44"/>
        </w:rPr>
        <w:t>Annual Conference</w:t>
      </w:r>
    </w:p>
    <w:p w:rsidR="00ED50DB" w:rsidRDefault="00ED50DB" w:rsidP="00ED50DB">
      <w:pPr>
        <w:rPr>
          <w:sz w:val="44"/>
          <w:szCs w:val="44"/>
        </w:rPr>
      </w:pPr>
      <w:r>
        <w:rPr>
          <w:sz w:val="44"/>
          <w:szCs w:val="44"/>
        </w:rPr>
        <w:t>June 26-June 28, 2022</w:t>
      </w:r>
    </w:p>
    <w:p w:rsidR="00ED50DB" w:rsidRDefault="00ED50DB" w:rsidP="00ED50DB">
      <w:pPr>
        <w:rPr>
          <w:sz w:val="44"/>
          <w:szCs w:val="44"/>
        </w:rPr>
      </w:pPr>
      <w:r>
        <w:rPr>
          <w:sz w:val="44"/>
          <w:szCs w:val="44"/>
        </w:rPr>
        <w:t>Hilton</w:t>
      </w:r>
      <w:r w:rsidR="009B780F">
        <w:rPr>
          <w:sz w:val="44"/>
          <w:szCs w:val="44"/>
        </w:rPr>
        <w:t>,</w:t>
      </w:r>
      <w:r>
        <w:rPr>
          <w:sz w:val="44"/>
          <w:szCs w:val="44"/>
        </w:rPr>
        <w:t xml:space="preserve"> Virginia Beach Oceanfront</w:t>
      </w:r>
    </w:p>
    <w:p w:rsidR="00ED50DB" w:rsidRPr="00ED50DB" w:rsidRDefault="00ED50DB" w:rsidP="00ED50DB">
      <w:pPr>
        <w:rPr>
          <w:color w:val="0E57C4" w:themeColor="background2" w:themeShade="80"/>
          <w:sz w:val="44"/>
          <w:szCs w:val="44"/>
        </w:rPr>
      </w:pPr>
    </w:p>
    <w:p w:rsidR="009B780F" w:rsidRDefault="009B780F" w:rsidP="009B780F">
      <w:pPr>
        <w:pStyle w:val="Title"/>
        <w:ind w:firstLine="720"/>
        <w:rPr>
          <w:color w:val="0E57C4" w:themeColor="background2" w:themeShade="80"/>
        </w:rPr>
      </w:pPr>
    </w:p>
    <w:p w:rsidR="000812A9" w:rsidRDefault="00ED50DB" w:rsidP="009B780F">
      <w:pPr>
        <w:pStyle w:val="Title"/>
        <w:ind w:firstLine="720"/>
        <w:rPr>
          <w:color w:val="0E57C4" w:themeColor="background2" w:themeShade="80"/>
        </w:rPr>
      </w:pPr>
      <w:r w:rsidRPr="00ED50DB">
        <w:rPr>
          <w:color w:val="0E57C4" w:themeColor="background2" w:themeShade="80"/>
        </w:rPr>
        <w:t>Call for Proposals</w:t>
      </w:r>
    </w:p>
    <w:p w:rsidR="009B780F" w:rsidRDefault="009B780F" w:rsidP="009B780F"/>
    <w:p w:rsidR="009B780F" w:rsidRDefault="009B780F" w:rsidP="009B780F">
      <w:r>
        <w:t>The VAESP invite</w:t>
      </w:r>
      <w:r w:rsidR="00AF750B">
        <w:t>s</w:t>
      </w:r>
      <w:r>
        <w:t xml:space="preserve"> you to submit a proposal for a concurrent session</w:t>
      </w:r>
      <w:bookmarkStart w:id="0" w:name="_GoBack"/>
      <w:bookmarkEnd w:id="0"/>
      <w:r>
        <w:t xml:space="preserve"> during our annual statewide conference. Concurrent sessions will be 60 minutes in length.</w:t>
      </w:r>
    </w:p>
    <w:p w:rsidR="009B780F" w:rsidRDefault="009B780F" w:rsidP="009B780F">
      <w:r>
        <w:t>This year’s theme is Our Time to “SEAS” the Day, Reflect, Respond, Rejuvenate. Presentations will be selected based on the timeliness of the topic, overall interest and well</w:t>
      </w:r>
      <w:r w:rsidR="008A30CF">
        <w:t>-</w:t>
      </w:r>
      <w:r>
        <w:t>defined summary of presentation</w:t>
      </w:r>
      <w:r w:rsidR="008A30CF">
        <w:t xml:space="preserve"> and learning intentions.</w:t>
      </w:r>
    </w:p>
    <w:p w:rsidR="009B780F" w:rsidRDefault="009B780F" w:rsidP="009B780F">
      <w:r>
        <w:t>Proposals must be received by March 1, 2022. All presenters are expected to register for the conference.</w:t>
      </w:r>
    </w:p>
    <w:p w:rsidR="009B780F" w:rsidRPr="009B780F" w:rsidRDefault="009B780F" w:rsidP="009B780F">
      <w:r>
        <w:t xml:space="preserve">Submit proposal electronically to </w:t>
      </w:r>
      <w:hyperlink r:id="rId7" w:history="1">
        <w:r w:rsidRPr="00F755D9">
          <w:rPr>
            <w:rStyle w:val="Hyperlink"/>
          </w:rPr>
          <w:t>Karnold@vaesp.org</w:t>
        </w:r>
      </w:hyperlink>
      <w:r>
        <w:t>, subject line: Conference Proposal</w:t>
      </w:r>
    </w:p>
    <w:sectPr w:rsidR="009B780F" w:rsidRPr="009B780F" w:rsidSect="0050280E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1C" w:rsidRDefault="00E36F1C" w:rsidP="0050280E">
      <w:pPr>
        <w:spacing w:after="0" w:line="240" w:lineRule="auto"/>
      </w:pPr>
      <w:r>
        <w:separator/>
      </w:r>
    </w:p>
  </w:endnote>
  <w:endnote w:type="continuationSeparator" w:id="0">
    <w:p w:rsidR="00E36F1C" w:rsidRDefault="00E36F1C" w:rsidP="0050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1C" w:rsidRDefault="00E36F1C" w:rsidP="0050280E">
      <w:pPr>
        <w:spacing w:after="0" w:line="240" w:lineRule="auto"/>
      </w:pPr>
      <w:r>
        <w:separator/>
      </w:r>
    </w:p>
  </w:footnote>
  <w:footnote w:type="continuationSeparator" w:id="0">
    <w:p w:rsidR="00E36F1C" w:rsidRDefault="00E36F1C" w:rsidP="0050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0DB" w:rsidRPr="00ED50DB" w:rsidRDefault="0050280E" w:rsidP="00ED50DB">
    <w:pPr>
      <w:pStyle w:val="Header"/>
      <w:jc w:val="center"/>
      <w:rPr>
        <w:rFonts w:ascii="Californian FB" w:hAnsi="Californian FB"/>
        <w:color w:val="002060"/>
        <w:sz w:val="48"/>
        <w:szCs w:val="48"/>
      </w:rPr>
    </w:pPr>
    <w:r w:rsidRPr="00ED50DB">
      <w:rPr>
        <w:rFonts w:ascii="Californian FB" w:hAnsi="Californian FB"/>
        <w:color w:val="002060"/>
        <w:sz w:val="48"/>
        <w:szCs w:val="48"/>
      </w:rPr>
      <w:t>Our Time to “SEAS” the Day</w:t>
    </w:r>
    <w:r w:rsidR="00AF750B">
      <w:rPr>
        <w:rFonts w:ascii="Californian FB" w:hAnsi="Californian FB"/>
        <w:color w:val="002060"/>
        <w:sz w:val="48"/>
        <w:szCs w:val="48"/>
      </w:rPr>
      <w:t>:</w:t>
    </w:r>
  </w:p>
  <w:p w:rsidR="0050280E" w:rsidRPr="00ED50DB" w:rsidRDefault="0050280E" w:rsidP="00ED50DB">
    <w:pPr>
      <w:pStyle w:val="Header"/>
      <w:jc w:val="center"/>
      <w:rPr>
        <w:rFonts w:ascii="Californian FB" w:hAnsi="Californian FB"/>
        <w:color w:val="002060"/>
        <w:sz w:val="40"/>
        <w:szCs w:val="40"/>
      </w:rPr>
    </w:pPr>
    <w:r w:rsidRPr="00ED50DB">
      <w:rPr>
        <w:rFonts w:ascii="Californian FB" w:hAnsi="Californian FB"/>
        <w:color w:val="002060"/>
        <w:sz w:val="40"/>
        <w:szCs w:val="40"/>
      </w:rPr>
      <w:t>Reflect, Respond,</w:t>
    </w:r>
    <w:r w:rsidR="00ED50DB">
      <w:rPr>
        <w:rFonts w:ascii="Californian FB" w:hAnsi="Californian FB"/>
        <w:color w:val="002060"/>
        <w:sz w:val="40"/>
        <w:szCs w:val="40"/>
      </w:rPr>
      <w:t xml:space="preserve"> </w:t>
    </w:r>
    <w:r w:rsidRPr="00ED50DB">
      <w:rPr>
        <w:rFonts w:ascii="Californian FB" w:hAnsi="Californian FB"/>
        <w:color w:val="002060"/>
        <w:sz w:val="40"/>
        <w:szCs w:val="40"/>
      </w:rPr>
      <w:t>Rejuvenate</w:t>
    </w:r>
  </w:p>
  <w:p w:rsidR="0050280E" w:rsidRDefault="0050280E" w:rsidP="0050280E">
    <w:pPr>
      <w:pStyle w:val="Header"/>
      <w:rPr>
        <w:rFonts w:ascii="Californian FB" w:hAnsi="Californian FB"/>
        <w:color w:val="002060"/>
        <w:sz w:val="32"/>
        <w:szCs w:val="32"/>
      </w:rPr>
    </w:pPr>
  </w:p>
  <w:p w:rsidR="0050280E" w:rsidRPr="0050280E" w:rsidRDefault="0050280E" w:rsidP="0050280E">
    <w:pPr>
      <w:pStyle w:val="Header"/>
      <w:rPr>
        <w:rFonts w:ascii="Californian FB" w:hAnsi="Californian FB"/>
        <w:color w:val="00206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8C"/>
    <w:rsid w:val="000812A9"/>
    <w:rsid w:val="0015055C"/>
    <w:rsid w:val="0017698C"/>
    <w:rsid w:val="001D09C1"/>
    <w:rsid w:val="0050280E"/>
    <w:rsid w:val="008A30CF"/>
    <w:rsid w:val="009B780F"/>
    <w:rsid w:val="00A5164A"/>
    <w:rsid w:val="00AF750B"/>
    <w:rsid w:val="00E36F1C"/>
    <w:rsid w:val="00E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1FB67"/>
  <w15:chartTrackingRefBased/>
  <w15:docId w15:val="{C75399AD-AFDF-4064-8DA2-05B935F6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98C"/>
  </w:style>
  <w:style w:type="paragraph" w:styleId="Heading1">
    <w:name w:val="heading 1"/>
    <w:basedOn w:val="Normal"/>
    <w:next w:val="Normal"/>
    <w:link w:val="Heading1Char"/>
    <w:uiPriority w:val="9"/>
    <w:qFormat/>
    <w:rsid w:val="0017698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98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98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9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9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9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9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9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9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98C"/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98C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98C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98C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98C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98C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98C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98C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98C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698C"/>
    <w:pPr>
      <w:spacing w:line="240" w:lineRule="auto"/>
    </w:pPr>
    <w:rPr>
      <w:b/>
      <w:bCs/>
      <w:smallCaps/>
      <w:color w:val="2428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7698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7698C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98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698C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7698C"/>
    <w:rPr>
      <w:b/>
      <w:bCs/>
    </w:rPr>
  </w:style>
  <w:style w:type="character" w:styleId="Emphasis">
    <w:name w:val="Emphasis"/>
    <w:basedOn w:val="DefaultParagraphFont"/>
    <w:uiPriority w:val="20"/>
    <w:qFormat/>
    <w:rsid w:val="0017698C"/>
    <w:rPr>
      <w:i/>
      <w:iCs/>
    </w:rPr>
  </w:style>
  <w:style w:type="paragraph" w:styleId="NoSpacing">
    <w:name w:val="No Spacing"/>
    <w:link w:val="NoSpacingChar"/>
    <w:uiPriority w:val="1"/>
    <w:qFormat/>
    <w:rsid w:val="001769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7698C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7698C"/>
    <w:rPr>
      <w:color w:val="2428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98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98C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7698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7698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698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7698C"/>
    <w:rPr>
      <w:b/>
      <w:bCs/>
      <w:smallCaps/>
      <w:color w:val="2428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7698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98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7698C"/>
  </w:style>
  <w:style w:type="paragraph" w:styleId="Header">
    <w:name w:val="header"/>
    <w:basedOn w:val="Normal"/>
    <w:link w:val="HeaderChar"/>
    <w:uiPriority w:val="99"/>
    <w:unhideWhenUsed/>
    <w:rsid w:val="0050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80E"/>
  </w:style>
  <w:style w:type="paragraph" w:styleId="Footer">
    <w:name w:val="footer"/>
    <w:basedOn w:val="Normal"/>
    <w:link w:val="FooterChar"/>
    <w:uiPriority w:val="99"/>
    <w:unhideWhenUsed/>
    <w:rsid w:val="0050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0E"/>
  </w:style>
  <w:style w:type="character" w:styleId="Hyperlink">
    <w:name w:val="Hyperlink"/>
    <w:basedOn w:val="DefaultParagraphFont"/>
    <w:uiPriority w:val="99"/>
    <w:unhideWhenUsed/>
    <w:rsid w:val="009B780F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nold@vaes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Barton-Arnold</dc:creator>
  <cp:keywords/>
  <dc:description/>
  <cp:lastModifiedBy>Krista Barton-Arnold</cp:lastModifiedBy>
  <cp:revision>2</cp:revision>
  <dcterms:created xsi:type="dcterms:W3CDTF">2022-01-07T15:50:00Z</dcterms:created>
  <dcterms:modified xsi:type="dcterms:W3CDTF">2022-01-07T15:50:00Z</dcterms:modified>
</cp:coreProperties>
</file>